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2003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"https://zakon.rada.gov.ua/laws/show/523-2014-р?find=1&amp;text=позбавлення+статусу" \l "w1_4"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Позбавлення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 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"https://zakon.rada.gov.ua/laws/show/523-2014-р?find=1&amp;text=позбавлення+статусу" \l "w2_4"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статусу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 особи з інвалідністю внаслідок війни, члена сім’ї загиблого (померлого) Захисника чи Захисниці України за заявою такої особи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1"/>
        <w:gridCol w:w="1320"/>
        <w:gridCol w:w="141"/>
        <w:gridCol w:w="862"/>
        <w:gridCol w:w="274"/>
        <w:gridCol w:w="4389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3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Г</w:t>
            </w: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highlight w:val="white"/>
                <w:lang w:val="uk-UA"/>
              </w:rPr>
              <w:t>рафік роботи:</w:t>
            </w:r>
            <w:r>
              <w:rPr>
                <w:bCs w:val="false"/>
                <w:i w:val="false"/>
                <w:caps w:val="false"/>
                <w:smallCaps w:val="false"/>
                <w:color w:val="000000"/>
                <w:spacing w:val="0"/>
                <w:highlight w:val="white"/>
                <w:lang w:val="uk-UA"/>
              </w:rPr>
              <w:t xml:space="preserve">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9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1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1482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 w:after="0"/>
              <w:ind w:right="50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23.09.2015 № 740 “Про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затвердження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сім’ї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загиблого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(померлого) Захисника чи Захисниці України”;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firstLine="8"/>
              <w:rPr>
                <w:sz w:val="28"/>
              </w:rPr>
            </w:pPr>
            <w:r>
              <w:rPr>
                <w:sz w:val="28"/>
              </w:rPr>
              <w:t>Заява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(довільної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форми)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із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зазначенням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причини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4" w:hanging="0"/>
              <w:jc w:val="both"/>
              <w:rPr>
                <w:sz w:val="28"/>
              </w:rPr>
            </w:pPr>
            <w:r>
              <w:rPr>
                <w:sz w:val="28"/>
              </w:rPr>
              <w:t>Рішення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вилучення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відповідного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посвідчення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талонів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осіб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інвалідністю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внаслідок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війни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наявності)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57" w:right="57" w:firstLine="57"/>
              <w:jc w:val="both"/>
              <w:rPr>
                <w:sz w:val="28"/>
              </w:rPr>
            </w:pPr>
            <w:r>
              <w:rPr>
                <w:sz w:val="28"/>
              </w:rPr>
              <w:t>Результат надання адміністративної послуги отримується в</w:t>
            </w:r>
            <w:r>
              <w:rPr>
                <w:rFonts w:eastAsia="Times New Roman" w:cs="Times New Roman"/>
                <w:bCs/>
                <w:sz w:val="28"/>
                <w:szCs w:val="20"/>
                <w:lang w:val="uk-UA" w:eastAsia="en-US" w:bidi="ar-SA"/>
              </w:rPr>
              <w:t xml:space="preserve"> управлінні соціальної та ветеранської політики</w:t>
            </w:r>
            <w:r>
              <w:rPr>
                <w:spacing w:val="1"/>
                <w:sz w:val="28"/>
              </w:rPr>
              <w:t xml:space="preserve"> або управлінні “Центр надання адміністративних послуг”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уповноважену особу.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LibreOffice/6.4.7.2$Windows_x86 LibreOffice_project/639b8ac485750d5696d7590a72ef1b496725cfb5</Application>
  <Pages>2</Pages>
  <Words>369</Words>
  <Characters>2715</Characters>
  <CharactersWithSpaces>3025</CharactersWithSpaces>
  <Paragraphs>97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dc:description/>
  <dc:language>ru-RU</dc:language>
  <cp:lastModifiedBy/>
  <dcterms:modified xsi:type="dcterms:W3CDTF">2024-06-12T15:36:31Z</dcterms:modified>
  <cp:revision>63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